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D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黑体" w:hAnsi="黑体" w:eastAsia="黑体" w:cs="黑体"/>
          <w:b/>
          <w:sz w:val="26"/>
          <w:szCs w:val="26"/>
        </w:rPr>
      </w:pPr>
      <w:r>
        <w:rPr>
          <w:rFonts w:hint="eastAsia" w:ascii="黑体" w:hAnsi="黑体" w:eastAsia="黑体" w:cs="黑体"/>
          <w:sz w:val="26"/>
          <w:szCs w:val="26"/>
        </w:rPr>
        <w:t>附件</w:t>
      </w:r>
      <w:bookmarkStart w:id="0" w:name="_GoBack"/>
      <w:bookmarkEnd w:id="0"/>
    </w:p>
    <w:p w14:paraId="72741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40" w:lineRule="exact"/>
        <w:jc w:val="center"/>
        <w:textAlignment w:val="auto"/>
        <w:rPr>
          <w:rFonts w:ascii="Times New Roman Regular" w:hAnsi="Times New Roman Regular" w:eastAsia="方正小标宋简体" w:cs="Times New Roman Regular"/>
          <w:bCs/>
          <w:sz w:val="36"/>
          <w:szCs w:val="36"/>
        </w:rPr>
      </w:pPr>
      <w:r>
        <w:rPr>
          <w:rFonts w:ascii="Times New Roman Regular" w:hAnsi="Times New Roman Regular" w:eastAsia="方正小标宋简体" w:cs="Times New Roman Regular"/>
          <w:bCs/>
          <w:sz w:val="34"/>
          <w:szCs w:val="34"/>
        </w:rPr>
        <w:t>“2025苏州市微短剧精品创作宣推计划”申报表</w:t>
      </w:r>
    </w:p>
    <w:p w14:paraId="57C08C20">
      <w:pPr>
        <w:spacing w:after="62" w:afterLines="20" w:line="280" w:lineRule="exact"/>
        <w:rPr>
          <w:rFonts w:ascii="Times New Roman Regular" w:hAnsi="Times New Roman Regular" w:eastAsia="仿宋" w:cs="Times New Roman Regular"/>
          <w:sz w:val="26"/>
          <w:szCs w:val="26"/>
        </w:rPr>
      </w:pPr>
      <w:r>
        <w:rPr>
          <w:rFonts w:hint="eastAsia" w:ascii="Times New Roman Regular" w:hAnsi="Times New Roman Regular" w:eastAsia="仿宋" w:cs="Times New Roman Regular"/>
          <w:sz w:val="26"/>
          <w:szCs w:val="26"/>
        </w:rPr>
        <w:t>申报</w:t>
      </w:r>
      <w:r>
        <w:rPr>
          <w:rFonts w:ascii="Times New Roman Regular" w:hAnsi="Times New Roman Regular" w:eastAsia="仿宋" w:cs="Times New Roman Regular"/>
          <w:sz w:val="26"/>
          <w:szCs w:val="26"/>
        </w:rPr>
        <w:t>单位</w:t>
      </w:r>
      <w:r>
        <w:rPr>
          <w:rFonts w:hint="eastAsia" w:ascii="Times New Roman Regular" w:hAnsi="Times New Roman Regular" w:eastAsia="仿宋" w:cs="Times New Roman Regular"/>
          <w:sz w:val="26"/>
          <w:szCs w:val="26"/>
        </w:rPr>
        <w:t>（盖章）</w:t>
      </w:r>
      <w:r>
        <w:rPr>
          <w:rFonts w:ascii="Times New Roman Regular" w:hAnsi="Times New Roman Regular" w:eastAsia="仿宋" w:cs="Times New Roman Regular"/>
          <w:sz w:val="26"/>
          <w:szCs w:val="26"/>
        </w:rPr>
        <w:t xml:space="preserve">：                          </w:t>
      </w:r>
    </w:p>
    <w:tbl>
      <w:tblPr>
        <w:tblStyle w:val="5"/>
        <w:tblW w:w="10488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138"/>
        <w:gridCol w:w="2229"/>
        <w:gridCol w:w="3058"/>
      </w:tblGrid>
      <w:tr w14:paraId="0BB5BCE8">
        <w:trPr>
          <w:trHeight w:val="624" w:hRule="exac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44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作品</w:t>
            </w: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名称</w:t>
            </w:r>
          </w:p>
        </w:tc>
        <w:tc>
          <w:tcPr>
            <w:tcW w:w="3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E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经费总投入</w:t>
            </w:r>
          </w:p>
          <w:p w14:paraId="1C1A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  <w:t>（以万元为单位）</w:t>
            </w: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3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</w:tr>
      <w:tr w14:paraId="4B6744B7">
        <w:trPr>
          <w:trHeight w:val="624" w:hRule="exact"/>
          <w:jc w:val="center"/>
        </w:trPr>
        <w:tc>
          <w:tcPr>
            <w:tcW w:w="2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作品总时长</w:t>
            </w:r>
          </w:p>
        </w:tc>
        <w:tc>
          <w:tcPr>
            <w:tcW w:w="3138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F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  <w:tc>
          <w:tcPr>
            <w:tcW w:w="2229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3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总集数</w:t>
            </w:r>
          </w:p>
        </w:tc>
        <w:tc>
          <w:tcPr>
            <w:tcW w:w="3058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2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</w:tr>
      <w:tr w14:paraId="1AC011A1">
        <w:trPr>
          <w:trHeight w:val="624" w:hRule="exact"/>
          <w:jc w:val="center"/>
        </w:trPr>
        <w:tc>
          <w:tcPr>
            <w:tcW w:w="2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6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作品上线备案号</w:t>
            </w:r>
          </w:p>
        </w:tc>
        <w:tc>
          <w:tcPr>
            <w:tcW w:w="3138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4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  <w:tc>
          <w:tcPr>
            <w:tcW w:w="2229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4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联系地址</w:t>
            </w:r>
          </w:p>
        </w:tc>
        <w:tc>
          <w:tcPr>
            <w:tcW w:w="3058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6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</w:pPr>
          </w:p>
        </w:tc>
      </w:tr>
      <w:tr w14:paraId="6568E6DD">
        <w:trPr>
          <w:trHeight w:val="624" w:hRule="exact"/>
          <w:jc w:val="center"/>
        </w:trPr>
        <w:tc>
          <w:tcPr>
            <w:tcW w:w="2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联系人姓名</w:t>
            </w:r>
          </w:p>
        </w:tc>
        <w:tc>
          <w:tcPr>
            <w:tcW w:w="3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1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9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联系电话</w:t>
            </w: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E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</w:p>
        </w:tc>
      </w:tr>
      <w:tr w14:paraId="3E992A1B">
        <w:trPr>
          <w:trHeight w:val="397" w:hRule="atLeast"/>
          <w:jc w:val="center"/>
        </w:trPr>
        <w:tc>
          <w:tcPr>
            <w:tcW w:w="10488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C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作品</w:t>
            </w: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内容</w:t>
            </w: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概述</w:t>
            </w: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（600至1000字）</w:t>
            </w:r>
          </w:p>
        </w:tc>
      </w:tr>
      <w:tr w14:paraId="372181FF">
        <w:trPr>
          <w:trHeight w:val="6179" w:hRule="atLeast"/>
          <w:jc w:val="center"/>
        </w:trPr>
        <w:tc>
          <w:tcPr>
            <w:tcW w:w="104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24BC94">
            <w:pPr>
              <w:keepNext w:val="0"/>
              <w:keepLines w:val="0"/>
              <w:pageBreakBefore w:val="0"/>
              <w:widowControl w:val="0"/>
              <w:tabs>
                <w:tab w:val="right" w:pos="8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250" w:lineRule="exact"/>
              <w:ind w:firstLine="440" w:firstLineChars="20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sz w:val="22"/>
                <w:szCs w:val="22"/>
                <w:lang w:val="en-US" w:eastAsia="zh-CN"/>
              </w:rPr>
            </w:pPr>
          </w:p>
        </w:tc>
      </w:tr>
      <w:tr w14:paraId="63B82AAB">
        <w:trPr>
          <w:trHeight w:val="397" w:hRule="atLeast"/>
          <w:jc w:val="center"/>
        </w:trPr>
        <w:tc>
          <w:tcPr>
            <w:tcW w:w="10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C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主创人员简介（100字以内）</w:t>
            </w:r>
          </w:p>
        </w:tc>
      </w:tr>
      <w:tr w14:paraId="023CB44E">
        <w:trPr>
          <w:trHeight w:val="964" w:hRule="atLeast"/>
          <w:jc w:val="center"/>
        </w:trPr>
        <w:tc>
          <w:tcPr>
            <w:tcW w:w="10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97FB99">
            <w:pPr>
              <w:keepNext w:val="0"/>
              <w:keepLines w:val="0"/>
              <w:pageBreakBefore w:val="0"/>
              <w:widowControl w:val="0"/>
              <w:tabs>
                <w:tab w:val="right" w:pos="8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440" w:firstLineChars="200"/>
              <w:jc w:val="both"/>
              <w:textAlignment w:val="auto"/>
              <w:rPr>
                <w:rFonts w:ascii="Times New Roman Regular" w:hAnsi="Times New Roman Regular" w:eastAsia="仿宋" w:cs="Times New Roman Regular"/>
                <w:sz w:val="22"/>
                <w:szCs w:val="22"/>
              </w:rPr>
            </w:pPr>
          </w:p>
        </w:tc>
      </w:tr>
      <w:tr w14:paraId="77D97CC6">
        <w:trPr>
          <w:trHeight w:val="1531" w:hRule="atLeast"/>
          <w:jc w:val="center"/>
        </w:trPr>
        <w:tc>
          <w:tcPr>
            <w:tcW w:w="2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1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出品方授权</w:t>
            </w:r>
          </w:p>
          <w:p w14:paraId="395D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申报意见</w:t>
            </w:r>
          </w:p>
        </w:tc>
        <w:tc>
          <w:tcPr>
            <w:tcW w:w="8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</w:pPr>
          </w:p>
          <w:p w14:paraId="5674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</w:pPr>
          </w:p>
          <w:p w14:paraId="46A4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</w:pPr>
          </w:p>
          <w:p w14:paraId="2042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</w:pPr>
          </w:p>
          <w:p w14:paraId="2BE7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300" w:lineRule="exact"/>
              <w:jc w:val="center"/>
              <w:textAlignment w:val="auto"/>
              <w:rPr>
                <w:rFonts w:ascii="Times New Roman Regular" w:hAnsi="Times New Roman Regular" w:eastAsia="仿宋" w:cs="Times New Roman Regular"/>
                <w:sz w:val="26"/>
                <w:szCs w:val="26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  <w:lang w:eastAsia="zh-CN"/>
              </w:rPr>
              <w:t>　　　　　　　　　　　　　</w:t>
            </w: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出品单位</w:t>
            </w: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盖章</w:t>
            </w: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  <w:lang w:eastAsia="zh-CN"/>
              </w:rPr>
              <w:t>）</w:t>
            </w:r>
          </w:p>
        </w:tc>
      </w:tr>
      <w:tr w14:paraId="4DB3DC30">
        <w:trPr>
          <w:trHeight w:val="1587" w:hRule="atLeast"/>
          <w:jc w:val="center"/>
        </w:trPr>
        <w:tc>
          <w:tcPr>
            <w:tcW w:w="104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ind w:firstLine="480" w:firstLineChars="200"/>
              <w:textAlignment w:val="auto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本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  <w:t>公司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承诺所填报及提供的材料均真实可靠，如有不实，自愿承担相关责任。本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</w:rPr>
              <w:t>公司</w:t>
            </w: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阅读并认同《通知》所规定的各项条款及规定。</w:t>
            </w:r>
          </w:p>
          <w:p w14:paraId="6FDE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ind w:firstLine="480" w:firstLineChars="200"/>
              <w:textAlignment w:val="auto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  <w:p w14:paraId="69D2F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00" w:firstLineChars="1000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  <w:lang w:eastAsia="zh-CN"/>
              </w:rPr>
              <w:t>　　　　　　　</w:t>
            </w: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申报</w:t>
            </w: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</w:rPr>
              <w:t>单位法定代表</w:t>
            </w:r>
            <w:r>
              <w:rPr>
                <w:rFonts w:ascii="Times New Roman Regular" w:hAnsi="Times New Roman Regular" w:eastAsia="仿宋" w:cs="Times New Roman Regular"/>
                <w:sz w:val="26"/>
                <w:szCs w:val="26"/>
              </w:rPr>
              <w:t>人签名：</w:t>
            </w:r>
          </w:p>
          <w:p w14:paraId="0E6F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63" w:afterLines="20" w:line="300" w:lineRule="exact"/>
              <w:ind w:firstLine="6500" w:firstLineChars="2500"/>
              <w:jc w:val="right"/>
              <w:textAlignment w:val="auto"/>
              <w:rPr>
                <w:rFonts w:hint="default" w:ascii="Times New Roman Regular" w:hAnsi="Times New Roman Regular" w:eastAsia="仿宋" w:cs="Times New Roman Regular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6"/>
                <w:szCs w:val="26"/>
                <w:lang w:val="en-US" w:eastAsia="zh-CN"/>
              </w:rPr>
              <w:t>年   月   日</w:t>
            </w:r>
          </w:p>
        </w:tc>
      </w:tr>
    </w:tbl>
    <w:p w14:paraId="2FFC7C47">
      <w:pPr>
        <w:keepNext w:val="0"/>
        <w:keepLines w:val="0"/>
        <w:pageBreakBefore w:val="0"/>
        <w:widowControl w:val="0"/>
        <w:tabs>
          <w:tab w:val="right" w:pos="8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40" w:firstLineChars="200"/>
        <w:textAlignment w:val="auto"/>
        <w:rPr>
          <w:rFonts w:hint="eastAsia" w:ascii="Times New Roman Regular" w:hAnsi="Times New Roman Regular" w:eastAsia="仿宋" w:cs="Times New Roman Regular"/>
          <w:sz w:val="22"/>
          <w:szCs w:val="2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2"/>
          <w:szCs w:val="22"/>
          <w:lang w:val="en-US" w:eastAsia="zh-CN"/>
        </w:rPr>
        <w:t>注意事项：申报单位须提交</w:t>
      </w:r>
      <w:r>
        <w:rPr>
          <w:rFonts w:hint="eastAsia" w:ascii="Kaiti SC Regular" w:hAnsi="Kaiti SC Regular" w:eastAsia="Kaiti SC Regular" w:cs="Kaiti SC Regular"/>
          <w:sz w:val="22"/>
          <w:szCs w:val="22"/>
          <w:u w:val="single"/>
          <w:lang w:val="en-US" w:eastAsia="zh-CN"/>
        </w:rPr>
        <w:t>营业执照复印件、网络剧片发行许可证或节目上线备案号（纸质盖章）</w:t>
      </w:r>
      <w:r>
        <w:rPr>
          <w:rFonts w:hint="eastAsia" w:ascii="Kaiti SC Regular" w:hAnsi="Kaiti SC Regular" w:eastAsia="Kaiti SC Regular" w:cs="Kaiti SC Regular"/>
          <w:sz w:val="22"/>
          <w:szCs w:val="22"/>
          <w:lang w:val="en-US" w:eastAsia="zh-CN"/>
        </w:rPr>
        <w:t>，材料连同申报表一并提交。</w:t>
      </w:r>
    </w:p>
    <w:sectPr>
      <w:pgSz w:w="11906" w:h="16838"/>
      <w:pgMar w:top="720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MmQwMDM1YzMzOTk4YjkyMTUxOGRjMzg1NjZiM2UifQ=="/>
  </w:docVars>
  <w:rsids>
    <w:rsidRoot w:val="0001435E"/>
    <w:rsid w:val="0001435E"/>
    <w:rsid w:val="00034114"/>
    <w:rsid w:val="000848A1"/>
    <w:rsid w:val="00096676"/>
    <w:rsid w:val="000E7A3B"/>
    <w:rsid w:val="000F3DB9"/>
    <w:rsid w:val="00141B45"/>
    <w:rsid w:val="0019659E"/>
    <w:rsid w:val="001C046B"/>
    <w:rsid w:val="001E4C86"/>
    <w:rsid w:val="00216BD0"/>
    <w:rsid w:val="00221B37"/>
    <w:rsid w:val="00223103"/>
    <w:rsid w:val="00230D36"/>
    <w:rsid w:val="00273587"/>
    <w:rsid w:val="002928A4"/>
    <w:rsid w:val="00293637"/>
    <w:rsid w:val="002C3903"/>
    <w:rsid w:val="002C3955"/>
    <w:rsid w:val="002D2ABC"/>
    <w:rsid w:val="002D57C6"/>
    <w:rsid w:val="003156CE"/>
    <w:rsid w:val="00325C5E"/>
    <w:rsid w:val="0036187A"/>
    <w:rsid w:val="003B299E"/>
    <w:rsid w:val="003C4EEA"/>
    <w:rsid w:val="00530490"/>
    <w:rsid w:val="00556621"/>
    <w:rsid w:val="00593D71"/>
    <w:rsid w:val="005C24A0"/>
    <w:rsid w:val="005C28D8"/>
    <w:rsid w:val="00622FC0"/>
    <w:rsid w:val="00623B13"/>
    <w:rsid w:val="00632913"/>
    <w:rsid w:val="0064023C"/>
    <w:rsid w:val="00644DCC"/>
    <w:rsid w:val="00674AE2"/>
    <w:rsid w:val="00686069"/>
    <w:rsid w:val="006C768D"/>
    <w:rsid w:val="006F020E"/>
    <w:rsid w:val="00701451"/>
    <w:rsid w:val="0072263E"/>
    <w:rsid w:val="00745B1F"/>
    <w:rsid w:val="00762AFF"/>
    <w:rsid w:val="00775074"/>
    <w:rsid w:val="007A34D2"/>
    <w:rsid w:val="007A5BD6"/>
    <w:rsid w:val="008325D5"/>
    <w:rsid w:val="00884826"/>
    <w:rsid w:val="008848CB"/>
    <w:rsid w:val="008A0C15"/>
    <w:rsid w:val="008A3E80"/>
    <w:rsid w:val="00924B65"/>
    <w:rsid w:val="0092537F"/>
    <w:rsid w:val="0093720E"/>
    <w:rsid w:val="00955CCA"/>
    <w:rsid w:val="00972435"/>
    <w:rsid w:val="009A30A2"/>
    <w:rsid w:val="009D5BF9"/>
    <w:rsid w:val="009D7D27"/>
    <w:rsid w:val="009E23B3"/>
    <w:rsid w:val="00A0022D"/>
    <w:rsid w:val="00A3568C"/>
    <w:rsid w:val="00A455D3"/>
    <w:rsid w:val="00A4657A"/>
    <w:rsid w:val="00A85AD3"/>
    <w:rsid w:val="00AF327E"/>
    <w:rsid w:val="00B42863"/>
    <w:rsid w:val="00B50050"/>
    <w:rsid w:val="00B900C0"/>
    <w:rsid w:val="00B91F31"/>
    <w:rsid w:val="00B97E85"/>
    <w:rsid w:val="00BC5BE4"/>
    <w:rsid w:val="00C17794"/>
    <w:rsid w:val="00C25F24"/>
    <w:rsid w:val="00C937EB"/>
    <w:rsid w:val="00CA09B1"/>
    <w:rsid w:val="00CD32FC"/>
    <w:rsid w:val="00D304C8"/>
    <w:rsid w:val="00DC49A9"/>
    <w:rsid w:val="00DC54B0"/>
    <w:rsid w:val="00DD26E9"/>
    <w:rsid w:val="00DE034E"/>
    <w:rsid w:val="00DF6CD9"/>
    <w:rsid w:val="00E05F16"/>
    <w:rsid w:val="00E348DB"/>
    <w:rsid w:val="00E434AB"/>
    <w:rsid w:val="00E46C29"/>
    <w:rsid w:val="00E70F36"/>
    <w:rsid w:val="00E86CD7"/>
    <w:rsid w:val="00EC3ED0"/>
    <w:rsid w:val="00ED38BC"/>
    <w:rsid w:val="00EE2EDD"/>
    <w:rsid w:val="00F369E6"/>
    <w:rsid w:val="00F40508"/>
    <w:rsid w:val="00F56BDA"/>
    <w:rsid w:val="00F73B11"/>
    <w:rsid w:val="00F943E4"/>
    <w:rsid w:val="00F969E7"/>
    <w:rsid w:val="00F97E64"/>
    <w:rsid w:val="00FC3731"/>
    <w:rsid w:val="00FD101E"/>
    <w:rsid w:val="00FF60F1"/>
    <w:rsid w:val="04AF5CBE"/>
    <w:rsid w:val="067C511A"/>
    <w:rsid w:val="08B17BED"/>
    <w:rsid w:val="0F5E4831"/>
    <w:rsid w:val="10A2445E"/>
    <w:rsid w:val="159C3D0F"/>
    <w:rsid w:val="173573BB"/>
    <w:rsid w:val="17C0555A"/>
    <w:rsid w:val="188801BC"/>
    <w:rsid w:val="192A7FCE"/>
    <w:rsid w:val="1AC14687"/>
    <w:rsid w:val="272C2AEC"/>
    <w:rsid w:val="2ABA54C1"/>
    <w:rsid w:val="2F2002D7"/>
    <w:rsid w:val="2F253081"/>
    <w:rsid w:val="3D09599C"/>
    <w:rsid w:val="3D5E3596"/>
    <w:rsid w:val="3DCA4BC5"/>
    <w:rsid w:val="3EFB4F6C"/>
    <w:rsid w:val="41D83C72"/>
    <w:rsid w:val="43AF7FD2"/>
    <w:rsid w:val="463E467C"/>
    <w:rsid w:val="47D4359F"/>
    <w:rsid w:val="4A11590E"/>
    <w:rsid w:val="4FBE1EB8"/>
    <w:rsid w:val="50816EA0"/>
    <w:rsid w:val="515454CE"/>
    <w:rsid w:val="543813ED"/>
    <w:rsid w:val="55ECC222"/>
    <w:rsid w:val="58CE1315"/>
    <w:rsid w:val="58DB5EC5"/>
    <w:rsid w:val="5BE2269E"/>
    <w:rsid w:val="5E2D2857"/>
    <w:rsid w:val="5F7628D9"/>
    <w:rsid w:val="62042D79"/>
    <w:rsid w:val="62FE3EF7"/>
    <w:rsid w:val="679237D7"/>
    <w:rsid w:val="6A495025"/>
    <w:rsid w:val="6CEF0C92"/>
    <w:rsid w:val="73813156"/>
    <w:rsid w:val="746027CF"/>
    <w:rsid w:val="77503C30"/>
    <w:rsid w:val="79296F64"/>
    <w:rsid w:val="7D4163E3"/>
    <w:rsid w:val="7DE9455F"/>
    <w:rsid w:val="7E1C06F0"/>
    <w:rsid w:val="7F324E1D"/>
    <w:rsid w:val="97E73A22"/>
    <w:rsid w:val="B9FE85BE"/>
    <w:rsid w:val="BDFF66CB"/>
    <w:rsid w:val="C7E5734D"/>
    <w:rsid w:val="E7DF9E9A"/>
    <w:rsid w:val="F0FBA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semiHidden/>
    <w:qFormat/>
    <w:uiPriority w:val="99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1632</Words>
  <Characters>1721</Characters>
  <Lines>14</Lines>
  <Paragraphs>4</Paragraphs>
  <TotalTime>29</TotalTime>
  <ScaleCrop>false</ScaleCrop>
  <LinksUpToDate>false</LinksUpToDate>
  <CharactersWithSpaces>1861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2025-07-09T23:40:00Z</dcterms:created>
  <dc:creator>彭 若男</dc:creator>
  <cp:lastModifiedBy>淵</cp:lastModifiedBy>
  <cp:lastPrinted>2025-06-26T08:15:00Z</cp:lastPrinted>
  <dcterms:modified xsi:type="dcterms:W3CDTF">2025-07-15T11:43:56Z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C01F0D9C5117535C6CC27568CF0F3C65_43</vt:lpwstr>
  </property>
  <property fmtid="{D5CDD505-2E9C-101B-9397-08002B2CF9AE}" pid="4" name="KSOTemplateDocerSaveRecord">
    <vt:lpwstr>eyJoZGlkIjoiMGI0YzY1NWY5YzY4MTQ5NDM0ZmJhYzJmMjliODNjNDkiLCJ1c2VySWQiOiI2MjkyNTU4MDgifQ==</vt:lpwstr>
  </property>
</Properties>
</file>